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85DD2" w:rsidRDefault="00CB2C49" w:rsidP="00285DD2">
      <w:pPr>
        <w:jc w:val="center"/>
        <w:rPr>
          <w:b/>
          <w:sz w:val="24"/>
          <w:szCs w:val="24"/>
        </w:rPr>
      </w:pPr>
      <w:r w:rsidRPr="00285DD2">
        <w:rPr>
          <w:b/>
          <w:sz w:val="24"/>
          <w:szCs w:val="24"/>
        </w:rPr>
        <w:t>АННОТАЦИЯ</w:t>
      </w:r>
    </w:p>
    <w:p w:rsidR="00CB2C49" w:rsidRPr="00285DD2" w:rsidRDefault="00B4086A" w:rsidP="00285DD2">
      <w:pPr>
        <w:jc w:val="center"/>
        <w:rPr>
          <w:sz w:val="24"/>
          <w:szCs w:val="24"/>
        </w:rPr>
      </w:pPr>
      <w:r w:rsidRPr="00285DD2">
        <w:rPr>
          <w:b/>
          <w:sz w:val="24"/>
          <w:szCs w:val="24"/>
        </w:rPr>
        <w:t>п</w:t>
      </w:r>
      <w:r w:rsidR="00CB2C49" w:rsidRPr="00285DD2">
        <w:rPr>
          <w:b/>
          <w:sz w:val="24"/>
          <w:szCs w:val="24"/>
        </w:rPr>
        <w:t xml:space="preserve">рограммы </w:t>
      </w:r>
      <w:r w:rsidR="000B4792" w:rsidRPr="00285DD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285DD2" w:rsidTr="00D73FE0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85DD2" w:rsidRDefault="00713B9C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Л</w:t>
            </w:r>
            <w:r w:rsidR="00ED39DA" w:rsidRPr="00285DD2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285DD2" w:rsidTr="00A30025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38.04</w:t>
            </w:r>
            <w:r w:rsidR="005B4308" w:rsidRPr="00285DD2">
              <w:rPr>
                <w:sz w:val="24"/>
                <w:szCs w:val="24"/>
              </w:rPr>
              <w:t>.0</w:t>
            </w:r>
            <w:r w:rsidRPr="00285DD2">
              <w:rPr>
                <w:sz w:val="24"/>
                <w:szCs w:val="24"/>
              </w:rPr>
              <w:t>6</w:t>
            </w:r>
            <w:r w:rsidR="005B4308" w:rsidRPr="00285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Интегрированная логистика </w:t>
            </w:r>
          </w:p>
        </w:tc>
      </w:tr>
      <w:tr w:rsidR="005B4308" w:rsidRPr="00285DD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285DD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285DD2">
              <w:rPr>
                <w:sz w:val="24"/>
                <w:szCs w:val="24"/>
              </w:rPr>
              <w:tab/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9 з.е.</w:t>
            </w:r>
            <w:r w:rsidR="00136A97" w:rsidRPr="00285DD2">
              <w:rPr>
                <w:sz w:val="24"/>
                <w:szCs w:val="24"/>
              </w:rPr>
              <w:t xml:space="preserve"> 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color w:val="FF0000"/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зачет (с оценкой)</w:t>
            </w:r>
          </w:p>
          <w:p w:rsidR="005B4308" w:rsidRPr="00285DD2" w:rsidRDefault="005B4308" w:rsidP="00285DD2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85DD2" w:rsidRDefault="00B71545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б</w:t>
            </w:r>
            <w:r w:rsidR="005B4308" w:rsidRPr="00285DD2">
              <w:rPr>
                <w:sz w:val="24"/>
                <w:szCs w:val="24"/>
              </w:rPr>
              <w:t>лок 2</w:t>
            </w:r>
          </w:p>
          <w:p w:rsidR="005B4308" w:rsidRPr="00285DD2" w:rsidRDefault="00B71545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в</w:t>
            </w:r>
            <w:r w:rsidR="005B4308" w:rsidRPr="00285DD2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285D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285DD2" w:rsidTr="00E51D01">
        <w:tc>
          <w:tcPr>
            <w:tcW w:w="10490" w:type="dxa"/>
            <w:gridSpan w:val="3"/>
            <w:vAlign w:val="center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получение первичных </w:t>
            </w:r>
            <w:r w:rsidR="00ED39DA" w:rsidRPr="00285DD2">
              <w:rPr>
                <w:sz w:val="24"/>
                <w:szCs w:val="24"/>
              </w:rPr>
              <w:t xml:space="preserve">профессиональных умений </w:t>
            </w:r>
            <w:r w:rsidRPr="00285DD2">
              <w:rPr>
                <w:sz w:val="24"/>
                <w:szCs w:val="24"/>
              </w:rPr>
              <w:t>и навыков</w:t>
            </w:r>
          </w:p>
        </w:tc>
      </w:tr>
      <w:tr w:rsidR="005B4308" w:rsidRPr="00285D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285D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285DD2" w:rsidTr="00E51D01">
        <w:tc>
          <w:tcPr>
            <w:tcW w:w="10490" w:type="dxa"/>
            <w:gridSpan w:val="3"/>
            <w:vAlign w:val="center"/>
          </w:tcPr>
          <w:p w:rsidR="005B4308" w:rsidRPr="00285DD2" w:rsidRDefault="007751C6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совершенствовать и развивать свой интеллектуальный и общекультурный уровень </w:t>
            </w:r>
            <w:r w:rsidR="005B4308" w:rsidRPr="00285DD2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ED39DA" w:rsidRPr="00285DD2">
              <w:rPr>
                <w:sz w:val="24"/>
                <w:szCs w:val="24"/>
                <w:shd w:val="clear" w:color="auto" w:fill="FFFFFF" w:themeFill="background1"/>
              </w:rPr>
              <w:t>4</w:t>
            </w:r>
          </w:p>
        </w:tc>
      </w:tr>
      <w:tr w:rsidR="005B4308" w:rsidRPr="00285DD2" w:rsidTr="00E51D01">
        <w:tc>
          <w:tcPr>
            <w:tcW w:w="10490" w:type="dxa"/>
            <w:gridSpan w:val="3"/>
            <w:vAlign w:val="center"/>
          </w:tcPr>
          <w:p w:rsidR="005B4308" w:rsidRPr="00285DD2" w:rsidRDefault="007751C6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способностью критически резюмировать информацию, проявлять инициативу, в том числе в ситуациях риска ОК-8</w:t>
            </w:r>
          </w:p>
        </w:tc>
      </w:tr>
      <w:tr w:rsidR="005B4308" w:rsidRPr="00285DD2" w:rsidTr="009E17DF">
        <w:tc>
          <w:tcPr>
            <w:tcW w:w="10490" w:type="dxa"/>
            <w:gridSpan w:val="3"/>
            <w:vAlign w:val="center"/>
          </w:tcPr>
          <w:p w:rsidR="005B4308" w:rsidRPr="00285DD2" w:rsidRDefault="007751C6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 xml:space="preserve"> 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  ОК-9</w:t>
            </w:r>
          </w:p>
        </w:tc>
      </w:tr>
      <w:tr w:rsidR="005B4308" w:rsidRPr="00285DD2" w:rsidTr="00AD5260">
        <w:tc>
          <w:tcPr>
            <w:tcW w:w="10490" w:type="dxa"/>
            <w:gridSpan w:val="3"/>
          </w:tcPr>
          <w:p w:rsidR="005B4308" w:rsidRPr="00285DD2" w:rsidRDefault="007751C6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>способностью выбирать инновационные системы закупок и продаж товаров ПК-1</w:t>
            </w:r>
          </w:p>
        </w:tc>
      </w:tr>
      <w:tr w:rsidR="005B4308" w:rsidRPr="00285DD2" w:rsidTr="001A6881">
        <w:tc>
          <w:tcPr>
            <w:tcW w:w="10490" w:type="dxa"/>
            <w:gridSpan w:val="3"/>
          </w:tcPr>
          <w:p w:rsidR="005B4308" w:rsidRPr="00285DD2" w:rsidRDefault="007751C6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>готовностью разрабатывать и оценивать эффективность инновационных технологий профессиональной деятельности ПК-2</w:t>
            </w:r>
            <w:r w:rsidR="005B4308" w:rsidRPr="00285DD2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285DD2" w:rsidTr="00315B76">
        <w:tc>
          <w:tcPr>
            <w:tcW w:w="10490" w:type="dxa"/>
            <w:gridSpan w:val="3"/>
          </w:tcPr>
          <w:p w:rsidR="005B4308" w:rsidRPr="00285DD2" w:rsidRDefault="007751C6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ПК-3</w:t>
            </w:r>
            <w:r w:rsidR="005B4308" w:rsidRPr="00285DD2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285DD2" w:rsidTr="00315B76">
        <w:tc>
          <w:tcPr>
            <w:tcW w:w="10490" w:type="dxa"/>
            <w:gridSpan w:val="3"/>
          </w:tcPr>
          <w:p w:rsidR="005B4308" w:rsidRPr="00285DD2" w:rsidRDefault="007751C6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</w:t>
            </w:r>
            <w:r w:rsidR="005B4308" w:rsidRPr="00285DD2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5B4308" w:rsidRPr="00285DD2" w:rsidTr="00315B76">
        <w:tc>
          <w:tcPr>
            <w:tcW w:w="10490" w:type="dxa"/>
            <w:gridSpan w:val="3"/>
          </w:tcPr>
          <w:p w:rsidR="005B4308" w:rsidRPr="00285DD2" w:rsidRDefault="007751C6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 </w:t>
            </w:r>
            <w:r w:rsidR="005B4308" w:rsidRPr="00285DD2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285DD2">
              <w:rPr>
                <w:sz w:val="24"/>
                <w:szCs w:val="24"/>
                <w:shd w:val="clear" w:color="auto" w:fill="FFFFFF" w:themeFill="background1"/>
              </w:rPr>
              <w:t>5</w:t>
            </w:r>
          </w:p>
        </w:tc>
      </w:tr>
      <w:tr w:rsidR="005B4308" w:rsidRPr="00285DD2" w:rsidTr="00812F1F">
        <w:tc>
          <w:tcPr>
            <w:tcW w:w="10490" w:type="dxa"/>
            <w:gridSpan w:val="3"/>
            <w:shd w:val="clear" w:color="auto" w:fill="FFFFFF"/>
          </w:tcPr>
          <w:p w:rsidR="005B4308" w:rsidRPr="00285DD2" w:rsidRDefault="007751C6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прогнозированию, моделированию и оценке конъюнктуры рынка и бизнес-технологий с использованием научных методов ПК-6</w:t>
            </w:r>
          </w:p>
        </w:tc>
      </w:tr>
      <w:tr w:rsidR="007751C6" w:rsidRPr="00285DD2" w:rsidTr="00812F1F">
        <w:tc>
          <w:tcPr>
            <w:tcW w:w="10490" w:type="dxa"/>
            <w:gridSpan w:val="3"/>
            <w:shd w:val="clear" w:color="auto" w:fill="FFFFFF"/>
          </w:tcPr>
          <w:p w:rsidR="007751C6" w:rsidRPr="00285DD2" w:rsidRDefault="007751C6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 прогрессивных направлений развития профессиональной деятельности ПК-7</w:t>
            </w:r>
          </w:p>
        </w:tc>
      </w:tr>
      <w:tr w:rsidR="007751C6" w:rsidRPr="00285DD2" w:rsidTr="00812F1F">
        <w:tc>
          <w:tcPr>
            <w:tcW w:w="10490" w:type="dxa"/>
            <w:gridSpan w:val="3"/>
            <w:shd w:val="clear" w:color="auto" w:fill="FFFFFF"/>
          </w:tcPr>
          <w:p w:rsidR="007751C6" w:rsidRPr="00285DD2" w:rsidRDefault="007751C6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обрабатывать, интегрировать и представлять результаты научно-исследовательских работ ПК-8</w:t>
            </w:r>
          </w:p>
        </w:tc>
      </w:tr>
      <w:tr w:rsidR="007751C6" w:rsidRPr="00285DD2" w:rsidTr="00812F1F">
        <w:tc>
          <w:tcPr>
            <w:tcW w:w="10490" w:type="dxa"/>
            <w:gridSpan w:val="3"/>
            <w:shd w:val="clear" w:color="auto" w:fill="FFFFFF"/>
          </w:tcPr>
          <w:p w:rsidR="007751C6" w:rsidRPr="00285DD2" w:rsidRDefault="007751C6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85DD2">
              <w:rPr>
                <w:sz w:val="24"/>
                <w:szCs w:val="24"/>
                <w:shd w:val="clear" w:color="auto" w:fill="FFFFFF" w:themeFill="background1"/>
              </w:rPr>
              <w:t>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 ПК-11</w:t>
            </w:r>
          </w:p>
        </w:tc>
      </w:tr>
      <w:tr w:rsidR="005B4308" w:rsidRPr="00285D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285DD2" w:rsidRDefault="00BF3F70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Отчет</w:t>
            </w:r>
          </w:p>
        </w:tc>
      </w:tr>
      <w:tr w:rsidR="005B4308" w:rsidRPr="00285D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285DD2" w:rsidTr="00CB2C49">
        <w:tc>
          <w:tcPr>
            <w:tcW w:w="10490" w:type="dxa"/>
            <w:gridSpan w:val="3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t>1.Дашков Л.П. Организация, технология и проектирование предприятий (в торговле) [Электронный ресурс] : учебник для студентов вузов, обучающихся по направлениям подготовки "Торговое дело" и "Экономика" / Л. П. </w:t>
            </w:r>
            <w:r w:rsidRPr="00285DD2">
              <w:rPr>
                <w:bCs/>
                <w:kern w:val="0"/>
                <w:sz w:val="24"/>
                <w:szCs w:val="24"/>
              </w:rPr>
              <w:t>Дашков</w:t>
            </w:r>
            <w:r w:rsidRPr="00285DD2">
              <w:rPr>
                <w:kern w:val="0"/>
                <w:sz w:val="24"/>
                <w:szCs w:val="24"/>
              </w:rPr>
              <w:t>, В. К. Памбухчиянц, О. В. Памбухчиянц. - 12-е изд., перераб. и доп. - Москва : </w:t>
            </w:r>
            <w:r w:rsidRPr="00285DD2">
              <w:rPr>
                <w:bCs/>
                <w:kern w:val="0"/>
                <w:sz w:val="24"/>
                <w:szCs w:val="24"/>
              </w:rPr>
              <w:t>Дашков</w:t>
            </w:r>
            <w:r w:rsidRPr="00285DD2">
              <w:rPr>
                <w:kern w:val="0"/>
                <w:sz w:val="24"/>
                <w:szCs w:val="24"/>
              </w:rPr>
              <w:t> и К°, 2018. - 456 с.  </w:t>
            </w:r>
            <w:hyperlink r:id="rId8" w:tgtFrame="_blank" w:history="1">
              <w:r w:rsidRPr="00285DD2">
                <w:rPr>
                  <w:rStyle w:val="aff2"/>
                  <w:kern w:val="0"/>
                  <w:sz w:val="24"/>
                  <w:szCs w:val="24"/>
                </w:rPr>
                <w:t>http://znanium.com/go.php?id=513880</w:t>
              </w:r>
            </w:hyperlink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t>2.</w:t>
            </w:r>
            <w:r w:rsidRPr="00285DD2">
              <w:rPr>
                <w:kern w:val="0"/>
                <w:sz w:val="24"/>
                <w:szCs w:val="24"/>
              </w:rPr>
              <w:tab/>
              <w:t>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http://znanium.com/go.php?id=982239</w:t>
            </w:r>
          </w:p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t>1.Иванов, М. Ю. Организация и технология коммерческой деятельности [Электронный ресурс] : учебное пособие / М. Ю. Иванов, М. В. Иванова. - Москва : РИОР, 2016. - 97 с. </w:t>
            </w:r>
            <w:hyperlink r:id="rId9" w:tgtFrame="_blank" w:tooltip="читать полный текст" w:history="1">
              <w:r w:rsidRPr="00285DD2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http://znanium.com/go.php?id=525404</w:t>
              </w:r>
            </w:hyperlink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t>2.</w:t>
            </w:r>
            <w:r w:rsidRPr="00285DD2">
              <w:rPr>
                <w:kern w:val="0"/>
                <w:sz w:val="24"/>
                <w:szCs w:val="24"/>
              </w:rPr>
              <w:tab/>
              <w:t>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http://www.biblio-online.ru/book/AE1063B9-8AE6-49F6-9FE4-C766E35C6156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285DD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285DD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285DD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Znanium.com (</w:t>
            </w:r>
            <w:hyperlink r:id="rId13" w:history="1">
              <w:r w:rsidRPr="00285DD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285DD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285DD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285DD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285DD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285DD2">
              <w:rPr>
                <w:sz w:val="24"/>
                <w:szCs w:val="24"/>
              </w:rPr>
              <w:t xml:space="preserve"> ).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285DD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285DD2">
              <w:rPr>
                <w:sz w:val="24"/>
                <w:szCs w:val="24"/>
              </w:rPr>
              <w:t xml:space="preserve"> ).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285DD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285DD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285DD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</w:tc>
      </w:tr>
      <w:tr w:rsidR="004431EA" w:rsidRPr="00285DD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85DD2" w:rsidRDefault="004431EA" w:rsidP="00285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285DD2" w:rsidRPr="00285DD2" w:rsidRDefault="00285DD2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4431EA" w:rsidRPr="00285DD2" w:rsidRDefault="00285DD2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  <w:tr w:rsidR="004431EA" w:rsidRPr="00285DD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85DD2" w:rsidRDefault="004431EA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4431EA" w:rsidRPr="00285DD2" w:rsidRDefault="004431EA" w:rsidP="00285DD2">
            <w:pPr>
              <w:rPr>
                <w:b/>
                <w:color w:val="FF0000"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85DD2" w:rsidRDefault="004431EA" w:rsidP="00285DD2">
            <w:pPr>
              <w:jc w:val="both"/>
              <w:rPr>
                <w:sz w:val="24"/>
                <w:szCs w:val="24"/>
              </w:rPr>
            </w:pPr>
            <w:r w:rsidRPr="00285DD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85D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285DD2" w:rsidRDefault="004431EA" w:rsidP="00285DD2">
            <w:pPr>
              <w:jc w:val="both"/>
              <w:rPr>
                <w:sz w:val="24"/>
                <w:szCs w:val="24"/>
              </w:rPr>
            </w:pPr>
            <w:r w:rsidRPr="00285DD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85D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4431EA" w:rsidRPr="00285DD2" w:rsidRDefault="004431EA" w:rsidP="00285DD2">
            <w:pPr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85DD2" w:rsidRDefault="004431E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Общего доступа</w:t>
            </w:r>
          </w:p>
          <w:p w:rsidR="004431EA" w:rsidRPr="00285DD2" w:rsidRDefault="004431E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285DD2" w:rsidRDefault="004431E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lastRenderedPageBreak/>
              <w:t>www.executiveplanet.com – Сайт о деловой культуре разных стран мира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4431EA" w:rsidRPr="00285DD2" w:rsidRDefault="004431EA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285DD2" w:rsidRDefault="00BF3F70" w:rsidP="00285DD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85DD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85DD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285DD2" w:rsidRDefault="00BF3F70" w:rsidP="00285DD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85DD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285DD2" w:rsidRDefault="00BF3F70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285DD2" w:rsidRDefault="00BF3F70" w:rsidP="00285DD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285DD2" w:rsidRDefault="0061508B" w:rsidP="00285DD2">
      <w:pPr>
        <w:ind w:left="-284"/>
        <w:rPr>
          <w:sz w:val="24"/>
          <w:szCs w:val="24"/>
        </w:rPr>
      </w:pPr>
    </w:p>
    <w:p w:rsidR="00CE1B8B" w:rsidRPr="00285DD2" w:rsidRDefault="00F41493" w:rsidP="00285DD2">
      <w:pPr>
        <w:ind w:left="-284"/>
        <w:rPr>
          <w:sz w:val="24"/>
          <w:szCs w:val="24"/>
          <w:u w:val="single"/>
        </w:rPr>
      </w:pPr>
      <w:r w:rsidRPr="00285DD2">
        <w:rPr>
          <w:sz w:val="24"/>
          <w:szCs w:val="24"/>
        </w:rPr>
        <w:t>Аннотацию подготовил</w:t>
      </w:r>
      <w:r w:rsidR="003C150F" w:rsidRPr="00285DD2">
        <w:rPr>
          <w:sz w:val="24"/>
          <w:szCs w:val="24"/>
        </w:rPr>
        <w:t>а</w:t>
      </w:r>
      <w:r w:rsidRPr="00285DD2">
        <w:rPr>
          <w:sz w:val="24"/>
          <w:szCs w:val="24"/>
        </w:rPr>
        <w:t xml:space="preserve">                             </w:t>
      </w:r>
      <w:r w:rsidR="00CE1B8B" w:rsidRPr="00285DD2">
        <w:rPr>
          <w:sz w:val="24"/>
          <w:szCs w:val="24"/>
        </w:rPr>
        <w:t xml:space="preserve">               </w:t>
      </w:r>
      <w:r w:rsidR="00420273" w:rsidRPr="00285DD2">
        <w:rPr>
          <w:sz w:val="24"/>
          <w:szCs w:val="24"/>
        </w:rPr>
        <w:t xml:space="preserve">          </w:t>
      </w:r>
      <w:r w:rsidR="00CE1B8B" w:rsidRPr="00285DD2">
        <w:rPr>
          <w:sz w:val="24"/>
          <w:szCs w:val="24"/>
        </w:rPr>
        <w:t xml:space="preserve">__________________          </w:t>
      </w:r>
      <w:r w:rsidR="00420273" w:rsidRPr="00285DD2">
        <w:rPr>
          <w:sz w:val="24"/>
          <w:szCs w:val="24"/>
        </w:rPr>
        <w:t xml:space="preserve">    </w:t>
      </w:r>
      <w:r w:rsidR="00CE1B8B" w:rsidRPr="00285DD2">
        <w:rPr>
          <w:sz w:val="24"/>
          <w:szCs w:val="24"/>
        </w:rPr>
        <w:t xml:space="preserve">    </w:t>
      </w:r>
      <w:r w:rsidR="00677A51" w:rsidRPr="00285DD2">
        <w:rPr>
          <w:sz w:val="24"/>
          <w:szCs w:val="24"/>
          <w:u w:val="single"/>
        </w:rPr>
        <w:t>Потапова С.В.</w:t>
      </w:r>
    </w:p>
    <w:p w:rsidR="00420273" w:rsidRPr="00285DD2" w:rsidRDefault="00420273" w:rsidP="00285DD2">
      <w:pPr>
        <w:jc w:val="right"/>
        <w:rPr>
          <w:sz w:val="24"/>
          <w:szCs w:val="24"/>
        </w:rPr>
      </w:pPr>
    </w:p>
    <w:p w:rsidR="00CE1B8B" w:rsidRPr="00285DD2" w:rsidRDefault="00CE1B8B" w:rsidP="00285DD2">
      <w:pPr>
        <w:ind w:left="-284"/>
        <w:rPr>
          <w:sz w:val="24"/>
          <w:szCs w:val="24"/>
        </w:rPr>
      </w:pPr>
      <w:r w:rsidRPr="00285DD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285DD2" w:rsidRDefault="00732940" w:rsidP="00285DD2">
      <w:pPr>
        <w:ind w:left="-284"/>
        <w:rPr>
          <w:sz w:val="24"/>
          <w:szCs w:val="24"/>
          <w:u w:val="single"/>
        </w:rPr>
      </w:pPr>
      <w:r w:rsidRPr="00285DD2">
        <w:rPr>
          <w:sz w:val="24"/>
          <w:szCs w:val="24"/>
        </w:rPr>
        <w:t>Заведующий каф</w:t>
      </w:r>
      <w:r w:rsidR="00677A51" w:rsidRPr="00285DD2">
        <w:rPr>
          <w:sz w:val="24"/>
          <w:szCs w:val="24"/>
        </w:rPr>
        <w:t xml:space="preserve">едрой логистики и коммерции             </w:t>
      </w:r>
      <w:r w:rsidR="00CE1B8B" w:rsidRPr="00285DD2">
        <w:rPr>
          <w:sz w:val="24"/>
          <w:szCs w:val="24"/>
        </w:rPr>
        <w:t xml:space="preserve"> ___________</w:t>
      </w:r>
      <w:bookmarkStart w:id="0" w:name="_GoBack"/>
      <w:r w:rsidR="00CE1B8B" w:rsidRPr="00285DD2">
        <w:rPr>
          <w:sz w:val="24"/>
          <w:szCs w:val="24"/>
        </w:rPr>
        <w:t>_</w:t>
      </w:r>
      <w:bookmarkEnd w:id="0"/>
      <w:r w:rsidR="00CE1B8B" w:rsidRPr="00285DD2">
        <w:rPr>
          <w:sz w:val="24"/>
          <w:szCs w:val="24"/>
        </w:rPr>
        <w:t xml:space="preserve">______                </w:t>
      </w:r>
      <w:r w:rsidR="00420273" w:rsidRPr="00285DD2">
        <w:rPr>
          <w:sz w:val="24"/>
          <w:szCs w:val="24"/>
        </w:rPr>
        <w:t xml:space="preserve"> </w:t>
      </w:r>
      <w:r w:rsidR="00677A51" w:rsidRPr="00285DD2">
        <w:rPr>
          <w:sz w:val="24"/>
          <w:szCs w:val="24"/>
          <w:u w:val="single"/>
        </w:rPr>
        <w:t>Каточков В.М</w:t>
      </w:r>
      <w:r w:rsidR="00CE1B8B" w:rsidRPr="00285DD2">
        <w:rPr>
          <w:sz w:val="24"/>
          <w:szCs w:val="24"/>
          <w:u w:val="single"/>
        </w:rPr>
        <w:t>.</w:t>
      </w:r>
    </w:p>
    <w:sectPr w:rsidR="00B075E2" w:rsidRPr="00285DD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A5" w:rsidRDefault="000557A5">
      <w:r>
        <w:separator/>
      </w:r>
    </w:p>
  </w:endnote>
  <w:endnote w:type="continuationSeparator" w:id="0">
    <w:p w:rsidR="000557A5" w:rsidRDefault="000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A5" w:rsidRDefault="000557A5">
      <w:r>
        <w:separator/>
      </w:r>
    </w:p>
  </w:footnote>
  <w:footnote w:type="continuationSeparator" w:id="0">
    <w:p w:rsidR="000557A5" w:rsidRDefault="0005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7A5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DD2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1ED3"/>
    <w:rsid w:val="003979CC"/>
    <w:rsid w:val="003A36A1"/>
    <w:rsid w:val="003A708B"/>
    <w:rsid w:val="003B2724"/>
    <w:rsid w:val="003C0064"/>
    <w:rsid w:val="003C150F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129D"/>
    <w:rsid w:val="004547D8"/>
    <w:rsid w:val="00455CC8"/>
    <w:rsid w:val="00467640"/>
    <w:rsid w:val="0047174F"/>
    <w:rsid w:val="00471EF7"/>
    <w:rsid w:val="00472A71"/>
    <w:rsid w:val="00475A25"/>
    <w:rsid w:val="00477775"/>
    <w:rsid w:val="004809D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38C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A5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3B9C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1C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39DA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36718-269C-4A60-8522-1E67B193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80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5404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9A7A-FBA5-476D-8FE5-38611F90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48</cp:revision>
  <cp:lastPrinted>2019-05-28T05:44:00Z</cp:lastPrinted>
  <dcterms:created xsi:type="dcterms:W3CDTF">2019-03-11T10:18:00Z</dcterms:created>
  <dcterms:modified xsi:type="dcterms:W3CDTF">2019-07-04T09:15:00Z</dcterms:modified>
</cp:coreProperties>
</file>